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144F689A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E23088">
        <w:rPr>
          <w:rFonts w:ascii="Segoe UI" w:hAnsi="Segoe UI" w:cs="Segoe UI"/>
          <w:b/>
          <w:bCs/>
          <w:sz w:val="28"/>
          <w:szCs w:val="28"/>
        </w:rPr>
        <w:t>5</w:t>
      </w:r>
    </w:p>
    <w:p w14:paraId="78FEB14B" w14:textId="1F5D015B" w:rsidR="00B74036" w:rsidRDefault="00E23088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The Great Escape – Getting Home</w:t>
      </w:r>
    </w:p>
    <w:p w14:paraId="5DE48859" w14:textId="15745EBB" w:rsidR="00B74036" w:rsidRPr="008D5291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3464CDC7" w14:textId="2C5D3BFB" w:rsidR="0056526F" w:rsidRPr="00A875AE" w:rsidRDefault="0056526F" w:rsidP="0056526F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</w:p>
    <w:p w14:paraId="5DB38124" w14:textId="16038E87" w:rsidR="00E23088" w:rsidRPr="00E23088" w:rsidRDefault="00E23088" w:rsidP="00E23088">
      <w:pPr>
        <w:rPr>
          <w:rFonts w:ascii="Segoe UI" w:hAnsi="Segoe UI" w:cs="Segoe UI"/>
        </w:rPr>
      </w:pPr>
      <w:r w:rsidRPr="00E23088">
        <w:rPr>
          <w:rFonts w:ascii="Segoe UI" w:hAnsi="Segoe UI" w:cs="Segoe UI"/>
        </w:rPr>
        <w:t>Exodus 1,2,3</w:t>
      </w:r>
      <w:r w:rsidRPr="00E23088"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ab/>
        <w:t>Exodus 13:17-22</w:t>
      </w:r>
      <w:r w:rsidRPr="00E23088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>Exodus 32</w:t>
      </w:r>
    </w:p>
    <w:p w14:paraId="4A6E2BCD" w14:textId="217F92AF" w:rsidR="00E23088" w:rsidRPr="00E23088" w:rsidRDefault="00E23088" w:rsidP="00E23088">
      <w:pPr>
        <w:rPr>
          <w:rFonts w:ascii="Segoe UI" w:hAnsi="Segoe UI" w:cs="Segoe UI"/>
        </w:rPr>
      </w:pPr>
      <w:r w:rsidRPr="00E23088">
        <w:rPr>
          <w:rFonts w:ascii="Segoe UI" w:hAnsi="Segoe UI" w:cs="Segoe UI"/>
        </w:rPr>
        <w:t>Exodus 4:1-17</w:t>
      </w:r>
      <w:r w:rsidRPr="00E23088"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ab/>
        <w:t>Exodus 14:5-31</w:t>
      </w:r>
      <w:r w:rsidRPr="00E23088"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ab/>
        <w:t>Numbers 13:1-2 and 26-33</w:t>
      </w:r>
    </w:p>
    <w:p w14:paraId="7F933C9F" w14:textId="362AFB8C" w:rsidR="00E23088" w:rsidRPr="00E23088" w:rsidRDefault="00E23088" w:rsidP="00E23088">
      <w:pPr>
        <w:pStyle w:val="Header"/>
        <w:tabs>
          <w:tab w:val="clear" w:pos="4320"/>
          <w:tab w:val="clear" w:pos="8640"/>
        </w:tabs>
        <w:rPr>
          <w:rFonts w:ascii="Segoe UI" w:hAnsi="Segoe UI" w:cs="Segoe UI"/>
        </w:rPr>
      </w:pPr>
      <w:r w:rsidRPr="00E23088">
        <w:rPr>
          <w:rFonts w:ascii="Segoe UI" w:hAnsi="Segoe UI" w:cs="Segoe UI"/>
        </w:rPr>
        <w:t>Exodus 6:1-12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>Exodus 15:22-27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>Numbers 14</w:t>
      </w:r>
    </w:p>
    <w:p w14:paraId="624D23F9" w14:textId="2A00F7A3" w:rsidR="00E23088" w:rsidRDefault="00E23088" w:rsidP="00E23088">
      <w:pPr>
        <w:rPr>
          <w:rFonts w:ascii="Segoe UI" w:hAnsi="Segoe UI" w:cs="Segoe UI"/>
        </w:rPr>
      </w:pPr>
      <w:r w:rsidRPr="00E23088">
        <w:rPr>
          <w:rFonts w:ascii="Segoe UI" w:hAnsi="Segoe UI" w:cs="Segoe UI"/>
        </w:rPr>
        <w:t>Exodus 11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>Exodus 16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>Deuteronomy 34</w:t>
      </w:r>
    </w:p>
    <w:p w14:paraId="16536EF7" w14:textId="0228F086" w:rsidR="00E23088" w:rsidRPr="00E23088" w:rsidRDefault="00E23088" w:rsidP="00E23088">
      <w:pPr>
        <w:rPr>
          <w:rFonts w:ascii="Segoe UI" w:hAnsi="Segoe UI" w:cs="Segoe UI"/>
        </w:rPr>
      </w:pPr>
      <w:r w:rsidRPr="00E23088">
        <w:rPr>
          <w:rFonts w:ascii="Segoe UI" w:hAnsi="Segoe UI" w:cs="Segoe UI"/>
        </w:rPr>
        <w:t>Exodus 12:21-42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23088">
        <w:rPr>
          <w:rFonts w:ascii="Segoe UI" w:hAnsi="Segoe UI" w:cs="Segoe UI"/>
        </w:rPr>
        <w:t>Exodus 17:1-7</w:t>
      </w:r>
    </w:p>
    <w:p w14:paraId="377F9A57" w14:textId="19D4BB12" w:rsidR="00E23088" w:rsidRPr="00F14318" w:rsidRDefault="00E23088" w:rsidP="00E23088">
      <w:pPr>
        <w:rPr>
          <w:rFonts w:ascii="Segoe UI" w:hAnsi="Segoe UI" w:cs="Segoe UI"/>
        </w:rPr>
      </w:pPr>
    </w:p>
    <w:p w14:paraId="1206CA41" w14:textId="48A0542B" w:rsidR="00E23088" w:rsidRPr="00F14318" w:rsidRDefault="00E23088" w:rsidP="00552C27">
      <w:pPr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 xml:space="preserve">The Israelites </w:t>
      </w:r>
      <w:r w:rsidR="005737D7" w:rsidRPr="00F14318">
        <w:rPr>
          <w:rFonts w:ascii="Segoe UI" w:hAnsi="Segoe UI" w:cs="Segoe UI"/>
        </w:rPr>
        <w:t>Enslaved in Egypt</w:t>
      </w:r>
    </w:p>
    <w:p w14:paraId="2989E0A7" w14:textId="76985159" w:rsidR="00E23088" w:rsidRPr="00F14318" w:rsidRDefault="006F3510" w:rsidP="005737D7">
      <w:pPr>
        <w:ind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D</w:t>
      </w:r>
      <w:r w:rsidR="00E23088" w:rsidRPr="00F14318">
        <w:rPr>
          <w:rFonts w:ascii="Segoe UI" w:hAnsi="Segoe UI" w:cs="Segoe UI"/>
        </w:rPr>
        <w:t>eath of the male children</w:t>
      </w:r>
    </w:p>
    <w:p w14:paraId="1CD52325" w14:textId="77777777" w:rsidR="00E23088" w:rsidRPr="00F14318" w:rsidRDefault="00E23088" w:rsidP="00E23088">
      <w:pPr>
        <w:ind w:left="1080"/>
        <w:rPr>
          <w:rFonts w:ascii="Segoe UI" w:hAnsi="Segoe UI" w:cs="Segoe UI"/>
          <w:sz w:val="12"/>
          <w:szCs w:val="12"/>
        </w:rPr>
      </w:pPr>
    </w:p>
    <w:p w14:paraId="37B207C0" w14:textId="77777777" w:rsidR="00E23088" w:rsidRPr="00F14318" w:rsidRDefault="00E23088" w:rsidP="00552C27">
      <w:pPr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Moses’ first 40 years - Egypt</w:t>
      </w:r>
    </w:p>
    <w:p w14:paraId="43E02B43" w14:textId="0DAFAC5A" w:rsidR="00E23088" w:rsidRPr="00F14318" w:rsidRDefault="00E23088" w:rsidP="00E37A79">
      <w:pPr>
        <w:ind w:firstLine="720"/>
        <w:rPr>
          <w:rFonts w:ascii="Segoe UI" w:hAnsi="Segoe UI" w:cs="Segoe UI"/>
          <w:i/>
          <w:iCs/>
        </w:rPr>
      </w:pPr>
      <w:r w:rsidRPr="00F14318">
        <w:rPr>
          <w:rFonts w:ascii="Segoe UI" w:hAnsi="Segoe UI" w:cs="Segoe UI"/>
        </w:rPr>
        <w:t>Moses’ birth</w:t>
      </w:r>
      <w:r w:rsidR="00E37A79" w:rsidRPr="00F14318">
        <w:rPr>
          <w:rFonts w:ascii="Segoe UI" w:hAnsi="Segoe UI" w:cs="Segoe UI"/>
        </w:rPr>
        <w:t xml:space="preserve"> and adoption</w:t>
      </w:r>
    </w:p>
    <w:p w14:paraId="3D81674C" w14:textId="17993643" w:rsidR="00E23088" w:rsidRPr="00F14318" w:rsidRDefault="00E37A79" w:rsidP="00E37A79">
      <w:pPr>
        <w:ind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M</w:t>
      </w:r>
      <w:r w:rsidR="00E23088" w:rsidRPr="00F14318">
        <w:rPr>
          <w:rFonts w:ascii="Segoe UI" w:hAnsi="Segoe UI" w:cs="Segoe UI"/>
        </w:rPr>
        <w:t>oses kills the Egyptian overseer and flees Egypt.</w:t>
      </w:r>
    </w:p>
    <w:p w14:paraId="1CF12C5B" w14:textId="77777777" w:rsidR="00552C27" w:rsidRPr="00F14318" w:rsidRDefault="00552C27" w:rsidP="00552C27">
      <w:pPr>
        <w:rPr>
          <w:rFonts w:ascii="Segoe UI" w:hAnsi="Segoe UI" w:cs="Segoe UI"/>
          <w:sz w:val="12"/>
          <w:szCs w:val="12"/>
        </w:rPr>
      </w:pPr>
    </w:p>
    <w:p w14:paraId="377FA262" w14:textId="773DA5C6" w:rsidR="00E23088" w:rsidRPr="00F14318" w:rsidRDefault="00E23088" w:rsidP="00552C27">
      <w:pPr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 xml:space="preserve">Moses’ Second 40 Years </w:t>
      </w:r>
      <w:r w:rsidR="00717789" w:rsidRPr="00F14318">
        <w:rPr>
          <w:rFonts w:ascii="Segoe UI" w:hAnsi="Segoe UI" w:cs="Segoe UI"/>
        </w:rPr>
        <w:t>–</w:t>
      </w:r>
      <w:r w:rsidRPr="00F14318">
        <w:rPr>
          <w:rFonts w:ascii="Segoe UI" w:hAnsi="Segoe UI" w:cs="Segoe UI"/>
        </w:rPr>
        <w:t xml:space="preserve"> Wilderness</w:t>
      </w:r>
    </w:p>
    <w:p w14:paraId="3685591A" w14:textId="39BA66B7" w:rsidR="00E23088" w:rsidRPr="00F14318" w:rsidRDefault="00E23088" w:rsidP="00E37A79">
      <w:pPr>
        <w:ind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Moses lives in Midian and marries</w:t>
      </w:r>
      <w:r w:rsidR="006F3510" w:rsidRPr="00F14318">
        <w:rPr>
          <w:rFonts w:ascii="Segoe UI" w:hAnsi="Segoe UI" w:cs="Segoe UI"/>
        </w:rPr>
        <w:t>.</w:t>
      </w:r>
      <w:r w:rsidR="00961D0B" w:rsidRPr="00F14318">
        <w:rPr>
          <w:rFonts w:ascii="Segoe UI" w:hAnsi="Segoe UI" w:cs="Segoe UI"/>
        </w:rPr>
        <w:t xml:space="preserve"> </w:t>
      </w:r>
    </w:p>
    <w:p w14:paraId="1353F8B0" w14:textId="3C546A24" w:rsidR="00E23088" w:rsidRPr="00F14318" w:rsidRDefault="00E23088" w:rsidP="006F3510">
      <w:pPr>
        <w:ind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God speaks from the burning bush</w:t>
      </w:r>
      <w:r w:rsidR="00F14318">
        <w:rPr>
          <w:rFonts w:ascii="Segoe UI" w:hAnsi="Segoe UI" w:cs="Segoe UI"/>
        </w:rPr>
        <w:t>;</w:t>
      </w:r>
      <w:r w:rsidR="006F3510" w:rsidRPr="00F14318">
        <w:rPr>
          <w:rFonts w:ascii="Segoe UI" w:hAnsi="Segoe UI" w:cs="Segoe UI"/>
        </w:rPr>
        <w:t xml:space="preserve"> t</w:t>
      </w:r>
      <w:r w:rsidRPr="00F14318">
        <w:rPr>
          <w:rFonts w:ascii="Segoe UI" w:hAnsi="Segoe UI" w:cs="Segoe UI"/>
        </w:rPr>
        <w:t>he name of God is “I AM”</w:t>
      </w:r>
    </w:p>
    <w:p w14:paraId="7A28DC07" w14:textId="6F08E458" w:rsidR="00E23088" w:rsidRPr="00F14318" w:rsidRDefault="00E23088" w:rsidP="00E37A79">
      <w:pPr>
        <w:ind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 xml:space="preserve">God commands Moses to return to Egypt </w:t>
      </w:r>
      <w:r w:rsidR="00E37A79" w:rsidRPr="00F14318">
        <w:rPr>
          <w:rFonts w:ascii="Segoe UI" w:hAnsi="Segoe UI" w:cs="Segoe UI"/>
        </w:rPr>
        <w:t xml:space="preserve">with Aaron </w:t>
      </w:r>
      <w:r w:rsidRPr="00F14318">
        <w:rPr>
          <w:rFonts w:ascii="Segoe UI" w:hAnsi="Segoe UI" w:cs="Segoe UI"/>
        </w:rPr>
        <w:t>and free the Israe</w:t>
      </w:r>
      <w:r w:rsidR="00E37A79" w:rsidRPr="00F14318">
        <w:rPr>
          <w:rFonts w:ascii="Segoe UI" w:hAnsi="Segoe UI" w:cs="Segoe UI"/>
        </w:rPr>
        <w:t>lites</w:t>
      </w:r>
      <w:r w:rsidR="00045B2D" w:rsidRPr="00F14318">
        <w:rPr>
          <w:rFonts w:ascii="Segoe UI" w:hAnsi="Segoe UI" w:cs="Segoe UI"/>
        </w:rPr>
        <w:t>.</w:t>
      </w:r>
    </w:p>
    <w:p w14:paraId="0C8DEF88" w14:textId="77777777" w:rsidR="00E23088" w:rsidRPr="00F14318" w:rsidRDefault="00E23088" w:rsidP="00E23088">
      <w:pPr>
        <w:ind w:left="1980"/>
        <w:rPr>
          <w:rFonts w:ascii="Segoe UI" w:hAnsi="Segoe UI" w:cs="Segoe UI"/>
          <w:sz w:val="12"/>
          <w:szCs w:val="12"/>
        </w:rPr>
      </w:pPr>
    </w:p>
    <w:p w14:paraId="3C2AF8F7" w14:textId="1015EDC3" w:rsidR="00E23088" w:rsidRPr="00F14318" w:rsidRDefault="00E23088" w:rsidP="00E23088">
      <w:pPr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Moses’ Third 40 Years - Liberator</w:t>
      </w:r>
    </w:p>
    <w:p w14:paraId="579DFD49" w14:textId="2044CBBA" w:rsidR="00E23088" w:rsidRPr="00F14318" w:rsidRDefault="00E23088" w:rsidP="00045B2D">
      <w:pPr>
        <w:ind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Moses returns to Egypt</w:t>
      </w:r>
      <w:r w:rsidR="00045B2D" w:rsidRPr="00F14318">
        <w:rPr>
          <w:rFonts w:ascii="Segoe UI" w:hAnsi="Segoe UI" w:cs="Segoe UI"/>
        </w:rPr>
        <w:t xml:space="preserve"> </w:t>
      </w:r>
      <w:r w:rsidR="006F3510" w:rsidRPr="00F14318">
        <w:rPr>
          <w:rFonts w:ascii="Segoe UI" w:hAnsi="Segoe UI" w:cs="Segoe UI"/>
        </w:rPr>
        <w:t>to free the Israelites.</w:t>
      </w:r>
    </w:p>
    <w:p w14:paraId="098D140F" w14:textId="77777777" w:rsidR="00045B2D" w:rsidRPr="00F14318" w:rsidRDefault="00E23088" w:rsidP="00045B2D">
      <w:pPr>
        <w:ind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 xml:space="preserve">The </w:t>
      </w:r>
      <w:r w:rsidR="00045B2D" w:rsidRPr="00F14318">
        <w:rPr>
          <w:rFonts w:ascii="Segoe UI" w:hAnsi="Segoe UI" w:cs="Segoe UI"/>
        </w:rPr>
        <w:t>Plagues</w:t>
      </w:r>
    </w:p>
    <w:p w14:paraId="03F9F36B" w14:textId="40154C2B" w:rsidR="00E23088" w:rsidRPr="00F14318" w:rsidRDefault="00045B2D" w:rsidP="00045B2D">
      <w:pPr>
        <w:ind w:left="72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F</w:t>
      </w:r>
      <w:r w:rsidR="00E23088" w:rsidRPr="00F14318">
        <w:rPr>
          <w:rFonts w:ascii="Segoe UI" w:hAnsi="Segoe UI" w:cs="Segoe UI"/>
        </w:rPr>
        <w:t>rog</w:t>
      </w:r>
      <w:r w:rsidRPr="00F14318">
        <w:rPr>
          <w:rFonts w:ascii="Segoe UI" w:hAnsi="Segoe UI" w:cs="Segoe UI"/>
        </w:rPr>
        <w:t>s, Gnats, Flies, Livestock, Boils, Hail, Locusts, Darkness</w:t>
      </w:r>
      <w:r w:rsidR="00D14C49" w:rsidRPr="00F14318">
        <w:rPr>
          <w:rFonts w:ascii="Segoe UI" w:hAnsi="Segoe UI" w:cs="Segoe UI"/>
        </w:rPr>
        <w:t>, Firstborn</w:t>
      </w:r>
    </w:p>
    <w:p w14:paraId="6AEEE44C" w14:textId="77777777" w:rsidR="00EC0094" w:rsidRPr="00F14318" w:rsidRDefault="00E23088" w:rsidP="00045B2D">
      <w:pPr>
        <w:ind w:left="126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Passover</w:t>
      </w:r>
    </w:p>
    <w:p w14:paraId="61C70E98" w14:textId="36F8AEF5" w:rsidR="00E23088" w:rsidRPr="00F14318" w:rsidRDefault="006F3510" w:rsidP="00B824F4">
      <w:pPr>
        <w:ind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The Exodus/</w:t>
      </w:r>
      <w:r w:rsidR="00045B2D" w:rsidRPr="00F14318">
        <w:rPr>
          <w:rFonts w:ascii="Segoe UI" w:hAnsi="Segoe UI" w:cs="Segoe UI"/>
        </w:rPr>
        <w:t>Wilderness</w:t>
      </w:r>
      <w:r w:rsidR="00717789" w:rsidRPr="00F14318">
        <w:rPr>
          <w:rFonts w:ascii="Segoe UI" w:hAnsi="Segoe UI" w:cs="Segoe UI"/>
        </w:rPr>
        <w:t>/Miracles</w:t>
      </w:r>
    </w:p>
    <w:p w14:paraId="70694AE2" w14:textId="77777777" w:rsidR="00E23088" w:rsidRPr="00F14318" w:rsidRDefault="00E23088" w:rsidP="00B824F4">
      <w:pPr>
        <w:ind w:left="72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The pillar of cloud and fire</w:t>
      </w:r>
    </w:p>
    <w:p w14:paraId="126AA88E" w14:textId="229950B6" w:rsidR="00E23088" w:rsidRPr="00F14318" w:rsidRDefault="006F3510" w:rsidP="00B824F4">
      <w:pPr>
        <w:ind w:left="72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P</w:t>
      </w:r>
      <w:r w:rsidR="00E23088" w:rsidRPr="00F14318">
        <w:rPr>
          <w:rFonts w:ascii="Segoe UI" w:hAnsi="Segoe UI" w:cs="Segoe UI"/>
        </w:rPr>
        <w:t>arting of the Red Sea</w:t>
      </w:r>
    </w:p>
    <w:p w14:paraId="20D10B28" w14:textId="7371F244" w:rsidR="00E23088" w:rsidRPr="00F14318" w:rsidRDefault="006F3510" w:rsidP="00B824F4">
      <w:pPr>
        <w:ind w:left="72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M</w:t>
      </w:r>
      <w:r w:rsidR="00E23088" w:rsidRPr="00F14318">
        <w:rPr>
          <w:rFonts w:ascii="Segoe UI" w:hAnsi="Segoe UI" w:cs="Segoe UI"/>
        </w:rPr>
        <w:t>anna and quail in the wilderness</w:t>
      </w:r>
    </w:p>
    <w:p w14:paraId="07D770A2" w14:textId="6B5CF50F" w:rsidR="00E23088" w:rsidRPr="00F14318" w:rsidRDefault="00E23088" w:rsidP="00B824F4">
      <w:pPr>
        <w:ind w:left="72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Water made sweet</w:t>
      </w:r>
      <w:r w:rsidR="006F3510" w:rsidRPr="00F14318">
        <w:rPr>
          <w:rFonts w:ascii="Segoe UI" w:hAnsi="Segoe UI" w:cs="Segoe UI"/>
        </w:rPr>
        <w:t xml:space="preserve">, </w:t>
      </w:r>
      <w:r w:rsidR="00B824F4" w:rsidRPr="00F14318">
        <w:rPr>
          <w:rFonts w:ascii="Segoe UI" w:hAnsi="Segoe UI" w:cs="Segoe UI"/>
        </w:rPr>
        <w:t>w</w:t>
      </w:r>
      <w:r w:rsidRPr="00F14318">
        <w:rPr>
          <w:rFonts w:ascii="Segoe UI" w:hAnsi="Segoe UI" w:cs="Segoe UI"/>
        </w:rPr>
        <w:t>ater from stones</w:t>
      </w:r>
    </w:p>
    <w:p w14:paraId="176CD419" w14:textId="713CBF85" w:rsidR="00045B2D" w:rsidRPr="00F14318" w:rsidRDefault="00045B2D" w:rsidP="00B824F4">
      <w:pPr>
        <w:ind w:left="72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Grumbling</w:t>
      </w:r>
      <w:r w:rsidR="00717789" w:rsidRPr="00F14318">
        <w:rPr>
          <w:rFonts w:ascii="Segoe UI" w:hAnsi="Segoe UI" w:cs="Segoe UI"/>
        </w:rPr>
        <w:t>/Lack of Trust</w:t>
      </w:r>
    </w:p>
    <w:p w14:paraId="390E1A9D" w14:textId="6FA1BE9A" w:rsidR="00E23088" w:rsidRPr="00F14318" w:rsidRDefault="00E23088" w:rsidP="00B824F4">
      <w:pPr>
        <w:ind w:left="144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The Golden Cal</w:t>
      </w:r>
      <w:r w:rsidR="00F14318" w:rsidRPr="00F14318">
        <w:rPr>
          <w:rFonts w:ascii="Segoe UI" w:hAnsi="Segoe UI" w:cs="Segoe UI"/>
        </w:rPr>
        <w:t>f</w:t>
      </w:r>
    </w:p>
    <w:p w14:paraId="3A39A821" w14:textId="6ECFBC9A" w:rsidR="00045B2D" w:rsidRPr="00F14318" w:rsidRDefault="00045B2D" w:rsidP="00B824F4">
      <w:pPr>
        <w:ind w:left="144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40 years</w:t>
      </w:r>
    </w:p>
    <w:p w14:paraId="32834C4B" w14:textId="0A18A867" w:rsidR="00045B2D" w:rsidRPr="00F14318" w:rsidRDefault="00005A91" w:rsidP="00B824F4">
      <w:pPr>
        <w:ind w:left="720" w:firstLine="720"/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 xml:space="preserve">The </w:t>
      </w:r>
      <w:r w:rsidR="00D14C49" w:rsidRPr="00F14318">
        <w:rPr>
          <w:rFonts w:ascii="Segoe UI" w:hAnsi="Segoe UI" w:cs="Segoe UI"/>
        </w:rPr>
        <w:t>Promised Land</w:t>
      </w:r>
      <w:r w:rsidR="00D14C49" w:rsidRPr="00F14318">
        <w:rPr>
          <w:rFonts w:ascii="Segoe UI" w:hAnsi="Segoe UI" w:cs="Segoe UI"/>
        </w:rPr>
        <w:t xml:space="preserve"> - </w:t>
      </w:r>
      <w:r w:rsidR="00045B2D" w:rsidRPr="00F14318">
        <w:rPr>
          <w:rFonts w:ascii="Segoe UI" w:hAnsi="Segoe UI" w:cs="Segoe UI"/>
        </w:rPr>
        <w:t>Joshua and Caleb</w:t>
      </w:r>
    </w:p>
    <w:p w14:paraId="4FA9AB8F" w14:textId="321241B5" w:rsidR="00552C27" w:rsidRPr="00F14318" w:rsidRDefault="00552C27" w:rsidP="00552C27">
      <w:pPr>
        <w:rPr>
          <w:rFonts w:ascii="Segoe UI" w:hAnsi="Segoe UI" w:cs="Segoe UI"/>
          <w:b/>
          <w:bCs/>
          <w:sz w:val="12"/>
          <w:szCs w:val="12"/>
        </w:rPr>
      </w:pPr>
    </w:p>
    <w:p w14:paraId="3549893D" w14:textId="77777777" w:rsidR="00552C27" w:rsidRPr="00F14318" w:rsidRDefault="00552C27" w:rsidP="00552C27">
      <w:pPr>
        <w:rPr>
          <w:rFonts w:ascii="Segoe UI" w:hAnsi="Segoe UI" w:cs="Segoe UI"/>
          <w:b/>
          <w:bCs/>
          <w:szCs w:val="24"/>
        </w:rPr>
      </w:pPr>
      <w:r w:rsidRPr="00F14318">
        <w:rPr>
          <w:rFonts w:ascii="Segoe UI" w:hAnsi="Segoe UI" w:cs="Segoe UI"/>
          <w:b/>
          <w:bCs/>
          <w:szCs w:val="24"/>
        </w:rPr>
        <w:t>Looking ahead:</w:t>
      </w:r>
    </w:p>
    <w:p w14:paraId="702F2015" w14:textId="488C8AEF" w:rsidR="00552C27" w:rsidRPr="00F14318" w:rsidRDefault="00A93976" w:rsidP="00552C27">
      <w:pPr>
        <w:rPr>
          <w:rFonts w:ascii="Segoe UI" w:hAnsi="Segoe UI" w:cs="Segoe UI"/>
          <w:szCs w:val="24"/>
        </w:rPr>
      </w:pPr>
      <w:r w:rsidRPr="00F14318">
        <w:rPr>
          <w:rFonts w:ascii="Segoe UI" w:hAnsi="Segoe UI" w:cs="Segoe UI"/>
          <w:szCs w:val="24"/>
        </w:rPr>
        <w:t>Matthew 17</w:t>
      </w:r>
      <w:r w:rsidR="00005A91" w:rsidRPr="00F14318">
        <w:rPr>
          <w:rFonts w:ascii="Segoe UI" w:hAnsi="Segoe UI" w:cs="Segoe UI"/>
          <w:szCs w:val="24"/>
        </w:rPr>
        <w:t>:1-8</w:t>
      </w:r>
    </w:p>
    <w:p w14:paraId="20D021C3" w14:textId="290EBF2D" w:rsidR="006869AA" w:rsidRPr="00F14318" w:rsidRDefault="006869AA" w:rsidP="00752FB6">
      <w:pPr>
        <w:rPr>
          <w:rFonts w:ascii="Segoe UI" w:hAnsi="Segoe UI" w:cs="Segoe UI"/>
          <w:szCs w:val="24"/>
        </w:rPr>
      </w:pPr>
      <w:r w:rsidRPr="00F14318">
        <w:rPr>
          <w:rFonts w:ascii="Segoe UI" w:hAnsi="Segoe UI" w:cs="Segoe UI"/>
          <w:szCs w:val="24"/>
        </w:rPr>
        <w:t>John 1:17</w:t>
      </w:r>
    </w:p>
    <w:p w14:paraId="62D71097" w14:textId="10684E55" w:rsidR="006869AA" w:rsidRPr="00F14318" w:rsidRDefault="006869AA" w:rsidP="00752FB6">
      <w:pPr>
        <w:rPr>
          <w:rFonts w:ascii="Segoe UI" w:hAnsi="Segoe UI" w:cs="Segoe UI"/>
          <w:szCs w:val="24"/>
        </w:rPr>
      </w:pPr>
      <w:r w:rsidRPr="00F14318">
        <w:rPr>
          <w:rFonts w:ascii="Segoe UI" w:hAnsi="Segoe UI" w:cs="Segoe UI"/>
          <w:szCs w:val="24"/>
        </w:rPr>
        <w:t>John 3:14-15</w:t>
      </w:r>
    </w:p>
    <w:p w14:paraId="0C91C323" w14:textId="6F011BD5" w:rsidR="00F90A96" w:rsidRPr="00F14318" w:rsidRDefault="00F90A96" w:rsidP="00752FB6">
      <w:pPr>
        <w:rPr>
          <w:rFonts w:ascii="Segoe UI" w:hAnsi="Segoe UI" w:cs="Segoe UI"/>
        </w:rPr>
      </w:pPr>
      <w:r w:rsidRPr="00F14318">
        <w:rPr>
          <w:rFonts w:ascii="Segoe UI" w:hAnsi="Segoe UI" w:cs="Segoe UI"/>
        </w:rPr>
        <w:t>John 6:48-51</w:t>
      </w:r>
    </w:p>
    <w:sectPr w:rsidR="00F90A96" w:rsidRPr="00F14318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1"/>
    <w:lvlOverride w:ilvl="0">
      <w:startOverride w:val="5"/>
    </w:lvlOverride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5A91"/>
    <w:rsid w:val="0002212B"/>
    <w:rsid w:val="00026ED6"/>
    <w:rsid w:val="00034034"/>
    <w:rsid w:val="00045B2D"/>
    <w:rsid w:val="00093CD0"/>
    <w:rsid w:val="000A0FC3"/>
    <w:rsid w:val="000D7047"/>
    <w:rsid w:val="00111802"/>
    <w:rsid w:val="00121E6A"/>
    <w:rsid w:val="001362DF"/>
    <w:rsid w:val="00160534"/>
    <w:rsid w:val="00185124"/>
    <w:rsid w:val="001B34C2"/>
    <w:rsid w:val="00232F36"/>
    <w:rsid w:val="00243583"/>
    <w:rsid w:val="00262366"/>
    <w:rsid w:val="002777F1"/>
    <w:rsid w:val="00295FEE"/>
    <w:rsid w:val="002D25A2"/>
    <w:rsid w:val="003058FA"/>
    <w:rsid w:val="003D58F6"/>
    <w:rsid w:val="003E6FBC"/>
    <w:rsid w:val="0041084D"/>
    <w:rsid w:val="004301D6"/>
    <w:rsid w:val="00431206"/>
    <w:rsid w:val="0043583E"/>
    <w:rsid w:val="00450039"/>
    <w:rsid w:val="00494E32"/>
    <w:rsid w:val="004B003F"/>
    <w:rsid w:val="004D4952"/>
    <w:rsid w:val="00500F96"/>
    <w:rsid w:val="005270CF"/>
    <w:rsid w:val="00535C16"/>
    <w:rsid w:val="00552C27"/>
    <w:rsid w:val="0056526F"/>
    <w:rsid w:val="005737D7"/>
    <w:rsid w:val="00575D2B"/>
    <w:rsid w:val="005879DA"/>
    <w:rsid w:val="005C3202"/>
    <w:rsid w:val="005C3969"/>
    <w:rsid w:val="005E357A"/>
    <w:rsid w:val="005E5A69"/>
    <w:rsid w:val="005F1765"/>
    <w:rsid w:val="00642509"/>
    <w:rsid w:val="00682882"/>
    <w:rsid w:val="006869AA"/>
    <w:rsid w:val="00690712"/>
    <w:rsid w:val="006930A1"/>
    <w:rsid w:val="006F3510"/>
    <w:rsid w:val="00717789"/>
    <w:rsid w:val="00744B4B"/>
    <w:rsid w:val="00752FB6"/>
    <w:rsid w:val="0075304D"/>
    <w:rsid w:val="00756213"/>
    <w:rsid w:val="0077435A"/>
    <w:rsid w:val="007748A4"/>
    <w:rsid w:val="00803BDC"/>
    <w:rsid w:val="00806F4E"/>
    <w:rsid w:val="008134FD"/>
    <w:rsid w:val="00817A39"/>
    <w:rsid w:val="008312B7"/>
    <w:rsid w:val="008A4DB4"/>
    <w:rsid w:val="008B5C37"/>
    <w:rsid w:val="008D5291"/>
    <w:rsid w:val="008F095C"/>
    <w:rsid w:val="008F606E"/>
    <w:rsid w:val="00950668"/>
    <w:rsid w:val="00961D0B"/>
    <w:rsid w:val="009B17BE"/>
    <w:rsid w:val="009C7664"/>
    <w:rsid w:val="009D71B7"/>
    <w:rsid w:val="009E2782"/>
    <w:rsid w:val="009E5979"/>
    <w:rsid w:val="009F6E0B"/>
    <w:rsid w:val="00A06C24"/>
    <w:rsid w:val="00A23A63"/>
    <w:rsid w:val="00A53E93"/>
    <w:rsid w:val="00A628AA"/>
    <w:rsid w:val="00A73FE3"/>
    <w:rsid w:val="00A875AE"/>
    <w:rsid w:val="00A9140D"/>
    <w:rsid w:val="00A93976"/>
    <w:rsid w:val="00AE23AF"/>
    <w:rsid w:val="00AE2D49"/>
    <w:rsid w:val="00AF6B92"/>
    <w:rsid w:val="00B27F70"/>
    <w:rsid w:val="00B30DDD"/>
    <w:rsid w:val="00B41193"/>
    <w:rsid w:val="00B47B80"/>
    <w:rsid w:val="00B73351"/>
    <w:rsid w:val="00B74036"/>
    <w:rsid w:val="00B824F4"/>
    <w:rsid w:val="00B85A62"/>
    <w:rsid w:val="00C22C17"/>
    <w:rsid w:val="00C321DA"/>
    <w:rsid w:val="00C578BF"/>
    <w:rsid w:val="00C6092E"/>
    <w:rsid w:val="00C72523"/>
    <w:rsid w:val="00C72767"/>
    <w:rsid w:val="00CF7F4F"/>
    <w:rsid w:val="00D0478E"/>
    <w:rsid w:val="00D14C49"/>
    <w:rsid w:val="00DA5422"/>
    <w:rsid w:val="00DB1113"/>
    <w:rsid w:val="00DC482F"/>
    <w:rsid w:val="00DD28DC"/>
    <w:rsid w:val="00DD7C94"/>
    <w:rsid w:val="00DF3210"/>
    <w:rsid w:val="00E0363C"/>
    <w:rsid w:val="00E14C8F"/>
    <w:rsid w:val="00E23088"/>
    <w:rsid w:val="00E37A79"/>
    <w:rsid w:val="00E53C58"/>
    <w:rsid w:val="00E53E82"/>
    <w:rsid w:val="00E55B86"/>
    <w:rsid w:val="00E72AB8"/>
    <w:rsid w:val="00E76397"/>
    <w:rsid w:val="00EC0094"/>
    <w:rsid w:val="00ED507C"/>
    <w:rsid w:val="00EE21D5"/>
    <w:rsid w:val="00F14318"/>
    <w:rsid w:val="00F30212"/>
    <w:rsid w:val="00F90A96"/>
    <w:rsid w:val="00F9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3</cp:revision>
  <dcterms:created xsi:type="dcterms:W3CDTF">2021-12-03T04:23:00Z</dcterms:created>
  <dcterms:modified xsi:type="dcterms:W3CDTF">2021-12-03T04:28:00Z</dcterms:modified>
</cp:coreProperties>
</file>